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B710D" w14:textId="7C11AB9E" w:rsidR="003238A4" w:rsidRPr="00F43927" w:rsidRDefault="002E173E" w:rsidP="00F43927">
      <w:pPr>
        <w:spacing w:after="120" w:line="240" w:lineRule="auto"/>
        <w:jc w:val="center"/>
        <w:rPr>
          <w:b/>
          <w:smallCaps/>
          <w:sz w:val="28"/>
          <w:szCs w:val="24"/>
        </w:rPr>
      </w:pPr>
      <w:r>
        <w:rPr>
          <w:b/>
          <w:smallCaps/>
          <w:sz w:val="28"/>
          <w:szCs w:val="24"/>
        </w:rPr>
        <w:t>Exposición de la</w:t>
      </w:r>
      <w:r w:rsidR="00F43927" w:rsidRPr="00F43927">
        <w:rPr>
          <w:b/>
          <w:smallCaps/>
          <w:sz w:val="28"/>
          <w:szCs w:val="24"/>
        </w:rPr>
        <w:t xml:space="preserve"> Práctica</w:t>
      </w:r>
      <w:r>
        <w:rPr>
          <w:b/>
          <w:smallCaps/>
          <w:sz w:val="28"/>
          <w:szCs w:val="24"/>
        </w:rPr>
        <w:t xml:space="preserve"> Especial</w:t>
      </w:r>
      <w:r w:rsidR="005601B7" w:rsidRPr="00F43927">
        <w:rPr>
          <w:b/>
          <w:smallCaps/>
          <w:sz w:val="28"/>
          <w:szCs w:val="24"/>
        </w:rPr>
        <w:t xml:space="preserve"> </w:t>
      </w:r>
    </w:p>
    <w:p w14:paraId="2442B091" w14:textId="64AD929B" w:rsidR="00F43927" w:rsidRPr="00F43927" w:rsidRDefault="00F43927" w:rsidP="005601B7">
      <w:pPr>
        <w:spacing w:line="240" w:lineRule="auto"/>
        <w:jc w:val="center"/>
        <w:rPr>
          <w:b/>
          <w:i/>
          <w:smallCaps/>
          <w:szCs w:val="24"/>
        </w:rPr>
      </w:pPr>
      <w:r w:rsidRPr="00F43927">
        <w:rPr>
          <w:b/>
          <w:i/>
          <w:smallCaps/>
          <w:szCs w:val="24"/>
        </w:rPr>
        <w:t>M</w:t>
      </w:r>
      <w:r w:rsidR="00897F05">
        <w:rPr>
          <w:b/>
          <w:i/>
          <w:smallCaps/>
          <w:szCs w:val="24"/>
        </w:rPr>
        <w:t>artes</w:t>
      </w:r>
      <w:r w:rsidRPr="00F43927">
        <w:rPr>
          <w:b/>
          <w:i/>
          <w:smallCaps/>
          <w:szCs w:val="24"/>
        </w:rPr>
        <w:t xml:space="preserve"> </w:t>
      </w:r>
      <w:r w:rsidR="00831C57">
        <w:rPr>
          <w:b/>
          <w:i/>
          <w:smallCaps/>
          <w:szCs w:val="24"/>
        </w:rPr>
        <w:t>1</w:t>
      </w:r>
      <w:r w:rsidR="0051560F">
        <w:rPr>
          <w:b/>
          <w:i/>
          <w:smallCaps/>
          <w:szCs w:val="24"/>
        </w:rPr>
        <w:t>7</w:t>
      </w:r>
      <w:r w:rsidR="002E173E">
        <w:rPr>
          <w:b/>
          <w:i/>
          <w:smallCaps/>
          <w:szCs w:val="24"/>
        </w:rPr>
        <w:t xml:space="preserve"> de </w:t>
      </w:r>
      <w:r w:rsidR="0051560F">
        <w:rPr>
          <w:b/>
          <w:i/>
          <w:smallCaps/>
          <w:szCs w:val="24"/>
        </w:rPr>
        <w:t>junio</w:t>
      </w:r>
      <w:r w:rsidRPr="00F43927">
        <w:rPr>
          <w:b/>
          <w:i/>
          <w:smallCaps/>
          <w:szCs w:val="24"/>
        </w:rPr>
        <w:t xml:space="preserve"> </w:t>
      </w:r>
      <w:r w:rsidR="00897F05">
        <w:rPr>
          <w:b/>
          <w:i/>
          <w:smallCaps/>
          <w:szCs w:val="24"/>
        </w:rPr>
        <w:t>14</w:t>
      </w:r>
      <w:r w:rsidRPr="00F43927">
        <w:rPr>
          <w:b/>
          <w:i/>
          <w:smallCaps/>
          <w:szCs w:val="24"/>
        </w:rPr>
        <w:t xml:space="preserve">:00 </w:t>
      </w:r>
      <w:proofErr w:type="spellStart"/>
      <w:r w:rsidRPr="00F43927">
        <w:rPr>
          <w:b/>
          <w:i/>
          <w:smallCaps/>
          <w:szCs w:val="24"/>
        </w:rPr>
        <w:t>hs</w:t>
      </w:r>
      <w:proofErr w:type="spellEnd"/>
    </w:p>
    <w:p w14:paraId="78A320C5" w14:textId="77777777" w:rsidR="005601B7" w:rsidRDefault="005601B7" w:rsidP="003238A4">
      <w:pPr>
        <w:spacing w:after="120" w:line="240" w:lineRule="auto"/>
        <w:rPr>
          <w:sz w:val="24"/>
          <w:szCs w:val="24"/>
        </w:rPr>
      </w:pPr>
    </w:p>
    <w:p w14:paraId="560F2230" w14:textId="77777777" w:rsidR="007203F3" w:rsidRDefault="007203F3" w:rsidP="007203F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Lea la </w:t>
      </w:r>
      <w:hyperlink r:id="rId8" w:tgtFrame="_blank" w:tooltip="Guia para presentar una charla" w:history="1">
        <w:r w:rsidRPr="003706D2">
          <w:rPr>
            <w:rStyle w:val="Hipervnculo"/>
            <w:sz w:val="24"/>
          </w:rPr>
          <w:t xml:space="preserve">Guía para presentar un trabajo oralmente (por Hernán </w:t>
        </w:r>
        <w:proofErr w:type="spellStart"/>
        <w:r w:rsidRPr="003706D2">
          <w:rPr>
            <w:rStyle w:val="Hipervnculo"/>
            <w:sz w:val="24"/>
          </w:rPr>
          <w:t>Grecco</w:t>
        </w:r>
        <w:proofErr w:type="spellEnd"/>
        <w:r w:rsidRPr="003706D2">
          <w:rPr>
            <w:rStyle w:val="Hipervnculo"/>
            <w:sz w:val="24"/>
          </w:rPr>
          <w:t>)</w:t>
        </w:r>
      </w:hyperlink>
      <w:r>
        <w:rPr>
          <w:sz w:val="24"/>
        </w:rPr>
        <w:t xml:space="preserve"> antes de comenzar. </w:t>
      </w:r>
    </w:p>
    <w:p w14:paraId="1D9F70AB" w14:textId="77777777" w:rsidR="007203F3" w:rsidRDefault="007203F3" w:rsidP="00213B97">
      <w:pPr>
        <w:spacing w:after="160" w:line="240" w:lineRule="auto"/>
        <w:jc w:val="both"/>
        <w:rPr>
          <w:b/>
          <w:smallCaps/>
          <w:sz w:val="24"/>
        </w:rPr>
      </w:pPr>
    </w:p>
    <w:p w14:paraId="3641F69E" w14:textId="343E4CCF" w:rsidR="002A59AC" w:rsidRPr="007203F3" w:rsidRDefault="00C1422A" w:rsidP="007203F3">
      <w:pPr>
        <w:spacing w:after="160" w:line="240" w:lineRule="auto"/>
        <w:jc w:val="both"/>
        <w:rPr>
          <w:b/>
          <w:smallCaps/>
          <w:sz w:val="24"/>
        </w:rPr>
      </w:pPr>
      <w:r>
        <w:rPr>
          <w:b/>
          <w:smallCaps/>
          <w:sz w:val="24"/>
        </w:rPr>
        <w:t>Formato de la exposición</w:t>
      </w:r>
      <w:r w:rsidR="007203F3">
        <w:rPr>
          <w:b/>
          <w:smallCaps/>
          <w:sz w:val="24"/>
        </w:rPr>
        <w:t xml:space="preserve"> y aspectos para tener en cuenta</w:t>
      </w:r>
      <w:r w:rsidR="007203F3" w:rsidRPr="003544CB">
        <w:rPr>
          <w:b/>
          <w:sz w:val="24"/>
        </w:rPr>
        <w:t xml:space="preserve">:  </w:t>
      </w:r>
    </w:p>
    <w:p w14:paraId="60A15B35" w14:textId="284F773F" w:rsidR="00831C57" w:rsidRDefault="007203F3" w:rsidP="00831C57">
      <w:pPr>
        <w:pStyle w:val="Prrafodelista"/>
        <w:numPr>
          <w:ilvl w:val="0"/>
          <w:numId w:val="31"/>
        </w:numPr>
        <w:spacing w:after="80" w:line="240" w:lineRule="auto"/>
        <w:ind w:left="709" w:hanging="357"/>
        <w:contextualSpacing w:val="0"/>
        <w:jc w:val="both"/>
        <w:rPr>
          <w:sz w:val="24"/>
        </w:rPr>
      </w:pPr>
      <w:r w:rsidRPr="007203F3">
        <w:rPr>
          <w:sz w:val="24"/>
        </w:rPr>
        <w:t>La exposición será en forma oral acompañada por una presentación que v</w:t>
      </w:r>
      <w:r>
        <w:rPr>
          <w:sz w:val="24"/>
        </w:rPr>
        <w:t>aya mostrando lo que se cuenta, empleando un</w:t>
      </w:r>
      <w:r w:rsidR="00C1422A" w:rsidRPr="007203F3">
        <w:rPr>
          <w:sz w:val="24"/>
        </w:rPr>
        <w:t xml:space="preserve"> programa </w:t>
      </w:r>
      <w:r w:rsidR="002A59AC" w:rsidRPr="007203F3">
        <w:rPr>
          <w:sz w:val="24"/>
        </w:rPr>
        <w:t>de</w:t>
      </w:r>
      <w:r w:rsidR="00C1422A" w:rsidRPr="007203F3">
        <w:rPr>
          <w:sz w:val="24"/>
        </w:rPr>
        <w:t xml:space="preserve"> cómodo manejo </w:t>
      </w:r>
      <w:r w:rsidR="002A59AC" w:rsidRPr="007203F3">
        <w:rPr>
          <w:sz w:val="24"/>
        </w:rPr>
        <w:t xml:space="preserve">para los integrantes del grupo </w:t>
      </w:r>
      <w:r w:rsidR="00C1422A" w:rsidRPr="007203F3">
        <w:rPr>
          <w:sz w:val="24"/>
        </w:rPr>
        <w:t xml:space="preserve">(por ej. </w:t>
      </w:r>
      <w:r w:rsidR="00A12DAB" w:rsidRPr="007203F3">
        <w:rPr>
          <w:sz w:val="24"/>
        </w:rPr>
        <w:t>el P</w:t>
      </w:r>
      <w:r w:rsidR="00C1422A" w:rsidRPr="007203F3">
        <w:rPr>
          <w:sz w:val="24"/>
        </w:rPr>
        <w:t>ower</w:t>
      </w:r>
      <w:r w:rsidR="00A12DAB" w:rsidRPr="007203F3">
        <w:rPr>
          <w:sz w:val="24"/>
        </w:rPr>
        <w:t>P</w:t>
      </w:r>
      <w:r w:rsidR="00C1422A" w:rsidRPr="007203F3">
        <w:rPr>
          <w:sz w:val="24"/>
        </w:rPr>
        <w:t xml:space="preserve">oint). </w:t>
      </w:r>
      <w:r w:rsidR="00F43927" w:rsidRPr="007203F3">
        <w:rPr>
          <w:sz w:val="24"/>
        </w:rPr>
        <w:t xml:space="preserve"> </w:t>
      </w:r>
    </w:p>
    <w:p w14:paraId="34519627" w14:textId="0B7B2AEA" w:rsidR="00C1422A" w:rsidRPr="00831C57" w:rsidRDefault="00A12DAB" w:rsidP="00831C57">
      <w:pPr>
        <w:pStyle w:val="Prrafodelista"/>
        <w:numPr>
          <w:ilvl w:val="0"/>
          <w:numId w:val="31"/>
        </w:numPr>
        <w:spacing w:after="80" w:line="240" w:lineRule="auto"/>
        <w:ind w:left="709" w:hanging="357"/>
        <w:contextualSpacing w:val="0"/>
        <w:jc w:val="both"/>
        <w:rPr>
          <w:sz w:val="24"/>
        </w:rPr>
      </w:pPr>
      <w:r w:rsidRPr="00831C57">
        <w:rPr>
          <w:sz w:val="24"/>
        </w:rPr>
        <w:t>El dí</w:t>
      </w:r>
      <w:r w:rsidR="00831C57" w:rsidRPr="00831C57">
        <w:rPr>
          <w:sz w:val="24"/>
        </w:rPr>
        <w:t xml:space="preserve">a </w:t>
      </w:r>
      <w:r w:rsidR="00831C57">
        <w:rPr>
          <w:sz w:val="24"/>
        </w:rPr>
        <w:t>de la</w:t>
      </w:r>
      <w:r w:rsidR="00280863">
        <w:rPr>
          <w:sz w:val="24"/>
        </w:rPr>
        <w:t xml:space="preserve"> presentación (</w:t>
      </w:r>
      <w:r w:rsidR="00280863">
        <w:rPr>
          <w:b/>
          <w:color w:val="FF0000"/>
          <w:sz w:val="24"/>
        </w:rPr>
        <w:t xml:space="preserve">hasta </w:t>
      </w:r>
      <w:r w:rsidR="007203F3" w:rsidRPr="00831C57">
        <w:rPr>
          <w:b/>
          <w:color w:val="FF0000"/>
          <w:sz w:val="24"/>
        </w:rPr>
        <w:t xml:space="preserve">las </w:t>
      </w:r>
      <w:r w:rsidR="00280863">
        <w:rPr>
          <w:b/>
          <w:color w:val="FF0000"/>
          <w:sz w:val="24"/>
        </w:rPr>
        <w:t>1</w:t>
      </w:r>
      <w:r w:rsidR="0051560F">
        <w:rPr>
          <w:b/>
          <w:color w:val="FF0000"/>
          <w:sz w:val="24"/>
        </w:rPr>
        <w:t>2</w:t>
      </w:r>
      <w:r w:rsidR="007203F3" w:rsidRPr="00831C57">
        <w:rPr>
          <w:b/>
          <w:color w:val="FF0000"/>
          <w:sz w:val="24"/>
        </w:rPr>
        <w:t xml:space="preserve"> h</w:t>
      </w:r>
      <w:r w:rsidR="00831C57">
        <w:rPr>
          <w:b/>
          <w:color w:val="FF0000"/>
          <w:sz w:val="24"/>
        </w:rPr>
        <w:t>ora</w:t>
      </w:r>
      <w:r w:rsidR="007203F3" w:rsidRPr="00831C57">
        <w:rPr>
          <w:b/>
          <w:color w:val="FF0000"/>
          <w:sz w:val="24"/>
        </w:rPr>
        <w:t>s</w:t>
      </w:r>
      <w:r w:rsidRPr="00831C57">
        <w:rPr>
          <w:sz w:val="24"/>
        </w:rPr>
        <w:t xml:space="preserve">), deberán </w:t>
      </w:r>
      <w:r w:rsidR="002A59AC" w:rsidRPr="00831C57">
        <w:rPr>
          <w:sz w:val="24"/>
        </w:rPr>
        <w:t>subir al</w:t>
      </w:r>
      <w:r w:rsidR="00831C57">
        <w:rPr>
          <w:sz w:val="24"/>
        </w:rPr>
        <w:t xml:space="preserve"> CAMPUS</w:t>
      </w:r>
      <w:r w:rsidRPr="00831C57">
        <w:rPr>
          <w:sz w:val="24"/>
        </w:rPr>
        <w:t xml:space="preserve"> la</w:t>
      </w:r>
      <w:r w:rsidR="002A59AC" w:rsidRPr="00831C57">
        <w:rPr>
          <w:sz w:val="24"/>
        </w:rPr>
        <w:t xml:space="preserve"> </w:t>
      </w:r>
      <w:r w:rsidR="002A59AC" w:rsidRPr="0051560F">
        <w:rPr>
          <w:caps/>
          <w:sz w:val="24"/>
        </w:rPr>
        <w:t>presentación</w:t>
      </w:r>
      <w:r w:rsidR="00280863">
        <w:rPr>
          <w:sz w:val="24"/>
        </w:rPr>
        <w:t xml:space="preserve"> en formato </w:t>
      </w:r>
      <w:proofErr w:type="spellStart"/>
      <w:r w:rsidR="00280863">
        <w:rPr>
          <w:sz w:val="24"/>
        </w:rPr>
        <w:t>pdf</w:t>
      </w:r>
      <w:proofErr w:type="spellEnd"/>
      <w:r w:rsidR="002A59AC" w:rsidRPr="00831C57">
        <w:rPr>
          <w:sz w:val="24"/>
        </w:rPr>
        <w:t xml:space="preserve"> y un</w:t>
      </w:r>
      <w:r w:rsidR="00831C57">
        <w:rPr>
          <w:sz w:val="24"/>
        </w:rPr>
        <w:t xml:space="preserve">a hoja con </w:t>
      </w:r>
      <w:r w:rsidR="002A59AC" w:rsidRPr="00831C57">
        <w:rPr>
          <w:sz w:val="24"/>
        </w:rPr>
        <w:t xml:space="preserve">el Título, autores y el </w:t>
      </w:r>
      <w:r w:rsidR="0051560F">
        <w:rPr>
          <w:sz w:val="24"/>
        </w:rPr>
        <w:t>OBJETIVO</w:t>
      </w:r>
      <w:r w:rsidR="002A59AC" w:rsidRPr="00831C57">
        <w:rPr>
          <w:sz w:val="24"/>
        </w:rPr>
        <w:t xml:space="preserve"> </w:t>
      </w:r>
      <w:r w:rsidR="00280863">
        <w:rPr>
          <w:sz w:val="24"/>
        </w:rPr>
        <w:t>también</w:t>
      </w:r>
      <w:r w:rsidR="002A59AC" w:rsidRPr="00831C57">
        <w:rPr>
          <w:sz w:val="24"/>
        </w:rPr>
        <w:t xml:space="preserve"> en formato </w:t>
      </w:r>
      <w:proofErr w:type="spellStart"/>
      <w:r w:rsidR="002A59AC" w:rsidRPr="00831C57">
        <w:rPr>
          <w:sz w:val="24"/>
        </w:rPr>
        <w:t>pdf</w:t>
      </w:r>
      <w:proofErr w:type="spellEnd"/>
      <w:r w:rsidRPr="00831C57">
        <w:rPr>
          <w:sz w:val="24"/>
        </w:rPr>
        <w:t>.</w:t>
      </w:r>
    </w:p>
    <w:p w14:paraId="41143D1A" w14:textId="2BC8BCE9" w:rsidR="00A12DAB" w:rsidRDefault="004717CD" w:rsidP="003706D2">
      <w:pPr>
        <w:pStyle w:val="Prrafodelista"/>
        <w:numPr>
          <w:ilvl w:val="0"/>
          <w:numId w:val="31"/>
        </w:numPr>
        <w:spacing w:after="80" w:line="240" w:lineRule="auto"/>
        <w:ind w:left="709" w:hanging="357"/>
        <w:contextualSpacing w:val="0"/>
        <w:jc w:val="both"/>
        <w:rPr>
          <w:sz w:val="24"/>
        </w:rPr>
      </w:pPr>
      <w:r w:rsidRPr="00C1422A">
        <w:rPr>
          <w:sz w:val="24"/>
        </w:rPr>
        <w:t>Cada grupo</w:t>
      </w:r>
      <w:r w:rsidR="003706D2">
        <w:rPr>
          <w:sz w:val="24"/>
        </w:rPr>
        <w:t xml:space="preserve"> contará con</w:t>
      </w:r>
      <w:r w:rsidR="0051560F">
        <w:rPr>
          <w:sz w:val="24"/>
        </w:rPr>
        <w:t xml:space="preserve"> </w:t>
      </w:r>
      <w:r w:rsidR="0051560F" w:rsidRPr="0051560F">
        <w:rPr>
          <w:b/>
          <w:sz w:val="24"/>
        </w:rPr>
        <w:t>12</w:t>
      </w:r>
      <w:r w:rsidRPr="0051560F">
        <w:rPr>
          <w:b/>
          <w:sz w:val="24"/>
        </w:rPr>
        <w:t xml:space="preserve"> min</w:t>
      </w:r>
      <w:r w:rsidR="007203F3">
        <w:rPr>
          <w:sz w:val="24"/>
        </w:rPr>
        <w:t xml:space="preserve"> </w:t>
      </w:r>
      <w:r w:rsidR="007203F3" w:rsidRPr="00280863">
        <w:rPr>
          <w:b/>
          <w:sz w:val="24"/>
        </w:rPr>
        <w:t>máximo</w:t>
      </w:r>
      <w:r w:rsidRPr="00C1422A">
        <w:rPr>
          <w:sz w:val="24"/>
        </w:rPr>
        <w:t xml:space="preserve"> para </w:t>
      </w:r>
      <w:r w:rsidR="0051560F">
        <w:rPr>
          <w:sz w:val="24"/>
        </w:rPr>
        <w:t xml:space="preserve">presentar su </w:t>
      </w:r>
      <w:r w:rsidRPr="00C1422A">
        <w:rPr>
          <w:sz w:val="24"/>
        </w:rPr>
        <w:t xml:space="preserve">tema. </w:t>
      </w:r>
    </w:p>
    <w:p w14:paraId="5CC5FC5C" w14:textId="55156EC0" w:rsidR="00EA0A2E" w:rsidRPr="00EA0A2E" w:rsidRDefault="00EA0A2E" w:rsidP="00EA0A2E">
      <w:pPr>
        <w:pStyle w:val="Prrafodelista"/>
        <w:numPr>
          <w:ilvl w:val="0"/>
          <w:numId w:val="31"/>
        </w:numPr>
        <w:spacing w:after="80" w:line="240" w:lineRule="auto"/>
        <w:ind w:left="709" w:hanging="357"/>
        <w:contextualSpacing w:val="0"/>
        <w:jc w:val="both"/>
        <w:rPr>
          <w:sz w:val="24"/>
        </w:rPr>
      </w:pPr>
      <w:r w:rsidRPr="00C1422A">
        <w:rPr>
          <w:sz w:val="24"/>
        </w:rPr>
        <w:t xml:space="preserve">El orden de las charlas se determinará el </w:t>
      </w:r>
      <w:r w:rsidR="007203F3">
        <w:rPr>
          <w:sz w:val="24"/>
        </w:rPr>
        <w:t xml:space="preserve">mismo </w:t>
      </w:r>
      <w:r w:rsidRPr="00C1422A">
        <w:rPr>
          <w:sz w:val="24"/>
        </w:rPr>
        <w:t>día de la exposición.</w:t>
      </w:r>
    </w:p>
    <w:p w14:paraId="133A9C7B" w14:textId="27A76AB6" w:rsidR="004717CD" w:rsidRDefault="004717CD" w:rsidP="003706D2">
      <w:pPr>
        <w:pStyle w:val="Prrafodelista"/>
        <w:numPr>
          <w:ilvl w:val="0"/>
          <w:numId w:val="31"/>
        </w:numPr>
        <w:spacing w:after="80" w:line="240" w:lineRule="auto"/>
        <w:ind w:left="709" w:hanging="357"/>
        <w:contextualSpacing w:val="0"/>
        <w:jc w:val="both"/>
        <w:rPr>
          <w:sz w:val="24"/>
        </w:rPr>
      </w:pPr>
      <w:r w:rsidRPr="00C1422A">
        <w:rPr>
          <w:sz w:val="24"/>
        </w:rPr>
        <w:t>D</w:t>
      </w:r>
      <w:r w:rsidR="00EA0A2E">
        <w:rPr>
          <w:sz w:val="24"/>
        </w:rPr>
        <w:t>eberán</w:t>
      </w:r>
      <w:r w:rsidRPr="00C1422A">
        <w:rPr>
          <w:sz w:val="24"/>
        </w:rPr>
        <w:t xml:space="preserve"> hablar todos los </w:t>
      </w:r>
      <w:r w:rsidR="00EA0A2E">
        <w:rPr>
          <w:sz w:val="24"/>
        </w:rPr>
        <w:t>integrante</w:t>
      </w:r>
      <w:r w:rsidRPr="00C1422A">
        <w:rPr>
          <w:sz w:val="24"/>
        </w:rPr>
        <w:t>s del grupo</w:t>
      </w:r>
      <w:r w:rsidRPr="00280863">
        <w:rPr>
          <w:i/>
          <w:sz w:val="24"/>
        </w:rPr>
        <w:t>. Recomendación</w:t>
      </w:r>
      <w:r w:rsidRPr="00C1422A">
        <w:rPr>
          <w:sz w:val="24"/>
        </w:rPr>
        <w:t>: piensen cómo se distribuirán las partes para que cada uno cuente lo que le quede más cómodo.</w:t>
      </w:r>
    </w:p>
    <w:p w14:paraId="3A355F38" w14:textId="77777777" w:rsidR="00F50A06" w:rsidRDefault="00EA0A2E" w:rsidP="00F50A06">
      <w:pPr>
        <w:pStyle w:val="Prrafodelista"/>
        <w:numPr>
          <w:ilvl w:val="0"/>
          <w:numId w:val="31"/>
        </w:numPr>
        <w:spacing w:after="80" w:line="240" w:lineRule="auto"/>
        <w:ind w:left="765" w:hanging="357"/>
        <w:contextualSpacing w:val="0"/>
        <w:jc w:val="both"/>
        <w:rPr>
          <w:sz w:val="24"/>
        </w:rPr>
      </w:pPr>
      <w:r w:rsidRPr="00F50A06">
        <w:rPr>
          <w:sz w:val="24"/>
        </w:rPr>
        <w:t>Se dispondrá de tiempo para hacer preguntas sobre la charla luego de cada presentación.</w:t>
      </w:r>
    </w:p>
    <w:p w14:paraId="58E2B3A8" w14:textId="62CAED66" w:rsidR="007203F3" w:rsidRPr="00F50A06" w:rsidRDefault="007203F3" w:rsidP="00956ACC">
      <w:pPr>
        <w:pStyle w:val="Prrafodelista"/>
        <w:numPr>
          <w:ilvl w:val="0"/>
          <w:numId w:val="31"/>
        </w:numPr>
        <w:spacing w:after="0" w:line="240" w:lineRule="auto"/>
        <w:contextualSpacing w:val="0"/>
        <w:jc w:val="both"/>
        <w:rPr>
          <w:sz w:val="24"/>
        </w:rPr>
      </w:pPr>
      <w:r w:rsidRPr="00F50A06">
        <w:rPr>
          <w:i/>
          <w:sz w:val="24"/>
        </w:rPr>
        <w:t>Recomendación:</w:t>
      </w:r>
      <w:r w:rsidRPr="00F50A06">
        <w:rPr>
          <w:sz w:val="24"/>
        </w:rPr>
        <w:t xml:space="preserve"> revisen la charla y repásenla muy, muy bien para contarla fluidamente. Intenten hacer un video como si estuvieran mostrando la presentación para evaluarse y coordinar los tiempos de acuerdo con los límites con los que cuentan.</w:t>
      </w:r>
      <w:r w:rsidR="00280863">
        <w:rPr>
          <w:sz w:val="24"/>
        </w:rPr>
        <w:t xml:space="preserve"> Una charla bien contada se mira con otros ojos.</w:t>
      </w:r>
    </w:p>
    <w:p w14:paraId="13E17B9C" w14:textId="77777777" w:rsidR="00EA0A2E" w:rsidRPr="00F50A06" w:rsidRDefault="00EA0A2E" w:rsidP="00F50A06">
      <w:pPr>
        <w:spacing w:after="0" w:line="240" w:lineRule="auto"/>
        <w:jc w:val="both"/>
        <w:rPr>
          <w:sz w:val="24"/>
        </w:rPr>
      </w:pPr>
    </w:p>
    <w:p w14:paraId="2B22C26F" w14:textId="1BA2CCD2" w:rsidR="007203F3" w:rsidRPr="007203F3" w:rsidRDefault="007203F3" w:rsidP="007203F3">
      <w:pPr>
        <w:spacing w:after="160" w:line="240" w:lineRule="auto"/>
        <w:jc w:val="both"/>
        <w:rPr>
          <w:b/>
          <w:smallCaps/>
          <w:sz w:val="24"/>
        </w:rPr>
      </w:pPr>
      <w:r>
        <w:rPr>
          <w:b/>
          <w:smallCaps/>
          <w:sz w:val="24"/>
        </w:rPr>
        <w:t>Contenidos básicos para la presentación, acordes con los de una charla científica</w:t>
      </w:r>
      <w:r w:rsidRPr="003544CB">
        <w:rPr>
          <w:b/>
          <w:sz w:val="24"/>
        </w:rPr>
        <w:t xml:space="preserve">:  </w:t>
      </w:r>
    </w:p>
    <w:p w14:paraId="77AE81A9" w14:textId="5F63A441" w:rsidR="00FC0C3C" w:rsidRPr="0051560F" w:rsidRDefault="0051560F" w:rsidP="00FC0C3C">
      <w:pPr>
        <w:pStyle w:val="Prrafodelista"/>
        <w:numPr>
          <w:ilvl w:val="0"/>
          <w:numId w:val="33"/>
        </w:numPr>
        <w:spacing w:after="40" w:line="240" w:lineRule="auto"/>
        <w:ind w:left="709"/>
        <w:contextualSpacing w:val="0"/>
        <w:jc w:val="both"/>
        <w:rPr>
          <w:b/>
          <w:sz w:val="24"/>
        </w:rPr>
      </w:pPr>
      <w:r w:rsidRPr="0051560F">
        <w:rPr>
          <w:b/>
          <w:sz w:val="24"/>
        </w:rPr>
        <w:t>Título y</w:t>
      </w:r>
      <w:r w:rsidR="004717CD" w:rsidRPr="0051560F">
        <w:rPr>
          <w:b/>
          <w:sz w:val="24"/>
        </w:rPr>
        <w:t xml:space="preserve"> autores</w:t>
      </w:r>
      <w:r w:rsidR="00280863" w:rsidRPr="0051560F">
        <w:rPr>
          <w:b/>
          <w:sz w:val="24"/>
        </w:rPr>
        <w:t xml:space="preserve"> con una foto de cada uno/a</w:t>
      </w:r>
    </w:p>
    <w:p w14:paraId="6E0D65A6" w14:textId="2F88E2FD" w:rsidR="00877C91" w:rsidRPr="00FC0C3C" w:rsidRDefault="00EA0A2E" w:rsidP="00FC0C3C">
      <w:pPr>
        <w:pStyle w:val="Prrafodelista"/>
        <w:numPr>
          <w:ilvl w:val="0"/>
          <w:numId w:val="33"/>
        </w:numPr>
        <w:spacing w:after="40" w:line="240" w:lineRule="auto"/>
        <w:ind w:left="709"/>
        <w:contextualSpacing w:val="0"/>
        <w:jc w:val="both"/>
        <w:rPr>
          <w:sz w:val="24"/>
        </w:rPr>
      </w:pPr>
      <w:r w:rsidRPr="0051560F">
        <w:rPr>
          <w:b/>
          <w:sz w:val="24"/>
        </w:rPr>
        <w:t>O</w:t>
      </w:r>
      <w:r w:rsidR="004717CD" w:rsidRPr="0051560F">
        <w:rPr>
          <w:b/>
          <w:sz w:val="24"/>
        </w:rPr>
        <w:t>bjetivo</w:t>
      </w:r>
      <w:r w:rsidR="00280863" w:rsidRPr="0051560F">
        <w:rPr>
          <w:b/>
          <w:sz w:val="24"/>
        </w:rPr>
        <w:t>:</w:t>
      </w:r>
      <w:r w:rsidR="007203F3" w:rsidRPr="00FC0C3C">
        <w:rPr>
          <w:sz w:val="24"/>
        </w:rPr>
        <w:t xml:space="preserve"> (</w:t>
      </w:r>
      <w:r w:rsidR="00FC0C3C" w:rsidRPr="00FC0C3C">
        <w:rPr>
          <w:sz w:val="24"/>
        </w:rPr>
        <w:t>Es brevemente decir qué quisieron determinar</w:t>
      </w:r>
      <w:r w:rsidR="0051560F">
        <w:rPr>
          <w:sz w:val="24"/>
        </w:rPr>
        <w:t xml:space="preserve"> </w:t>
      </w:r>
      <w:r w:rsidR="00FC0C3C" w:rsidRPr="00FC0C3C">
        <w:rPr>
          <w:sz w:val="24"/>
        </w:rPr>
        <w:t xml:space="preserve">o </w:t>
      </w:r>
      <w:r w:rsidR="0051560F">
        <w:rPr>
          <w:sz w:val="24"/>
        </w:rPr>
        <w:t>de</w:t>
      </w:r>
      <w:r w:rsidR="00FC0C3C" w:rsidRPr="00FC0C3C">
        <w:rPr>
          <w:sz w:val="24"/>
        </w:rPr>
        <w:t xml:space="preserve">mostrar o </w:t>
      </w:r>
      <w:proofErr w:type="gramStart"/>
      <w:r w:rsidR="00FC0C3C" w:rsidRPr="00FC0C3C">
        <w:rPr>
          <w:sz w:val="24"/>
        </w:rPr>
        <w:t>verificar ….</w:t>
      </w:r>
      <w:proofErr w:type="gramEnd"/>
      <w:r w:rsidR="00FC0C3C" w:rsidRPr="00FC0C3C">
        <w:rPr>
          <w:sz w:val="24"/>
        </w:rPr>
        <w:t xml:space="preserve"> Es prácticamente l</w:t>
      </w:r>
      <w:r w:rsidR="0051560F">
        <w:rPr>
          <w:sz w:val="24"/>
        </w:rPr>
        <w:t>o que colocan en el Objetivo de un Informe</w:t>
      </w:r>
      <w:r w:rsidR="007203F3" w:rsidRPr="00FC0C3C">
        <w:rPr>
          <w:sz w:val="24"/>
        </w:rPr>
        <w:t>)</w:t>
      </w:r>
      <w:r w:rsidR="0051560F">
        <w:rPr>
          <w:sz w:val="24"/>
        </w:rPr>
        <w:t>.</w:t>
      </w:r>
    </w:p>
    <w:p w14:paraId="55A87D87" w14:textId="35C80612" w:rsidR="00FF18CB" w:rsidRPr="00362370" w:rsidRDefault="00280863" w:rsidP="00362370">
      <w:pPr>
        <w:pStyle w:val="Prrafodelista"/>
        <w:numPr>
          <w:ilvl w:val="0"/>
          <w:numId w:val="33"/>
        </w:numPr>
        <w:ind w:left="709"/>
        <w:rPr>
          <w:b/>
          <w:sz w:val="24"/>
        </w:rPr>
      </w:pPr>
      <w:r w:rsidRPr="0051560F">
        <w:rPr>
          <w:b/>
          <w:sz w:val="24"/>
        </w:rPr>
        <w:t>Introducción:</w:t>
      </w:r>
      <w:r>
        <w:rPr>
          <w:sz w:val="24"/>
        </w:rPr>
        <w:t xml:space="preserve"> </w:t>
      </w:r>
      <w:r w:rsidR="00877C91" w:rsidRPr="00C1422A">
        <w:rPr>
          <w:sz w:val="24"/>
        </w:rPr>
        <w:t>M</w:t>
      </w:r>
      <w:r w:rsidR="004717CD" w:rsidRPr="00C1422A">
        <w:rPr>
          <w:sz w:val="24"/>
        </w:rPr>
        <w:t xml:space="preserve">uy breve </w:t>
      </w:r>
      <w:r w:rsidR="0051560F">
        <w:rPr>
          <w:sz w:val="24"/>
        </w:rPr>
        <w:t>marco teórico</w:t>
      </w:r>
      <w:r>
        <w:rPr>
          <w:sz w:val="24"/>
        </w:rPr>
        <w:t>. No</w:t>
      </w:r>
      <w:r w:rsidR="003544CB">
        <w:rPr>
          <w:sz w:val="24"/>
        </w:rPr>
        <w:t xml:space="preserve"> coloque una</w:t>
      </w:r>
      <w:r w:rsidR="00877C91" w:rsidRPr="00C1422A">
        <w:rPr>
          <w:sz w:val="24"/>
        </w:rPr>
        <w:t xml:space="preserve"> introducción </w:t>
      </w:r>
      <w:r w:rsidR="003544CB">
        <w:rPr>
          <w:sz w:val="24"/>
        </w:rPr>
        <w:t>como en un informe</w:t>
      </w:r>
      <w:r w:rsidR="00EA0A2E">
        <w:rPr>
          <w:sz w:val="24"/>
        </w:rPr>
        <w:t>. No escriba textos largos. A</w:t>
      </w:r>
      <w:r w:rsidR="00877C91" w:rsidRPr="00C1422A">
        <w:rPr>
          <w:sz w:val="24"/>
        </w:rPr>
        <w:t>cá sólo va lo FUND</w:t>
      </w:r>
      <w:r w:rsidR="00F0649F">
        <w:rPr>
          <w:sz w:val="24"/>
        </w:rPr>
        <w:t>A</w:t>
      </w:r>
      <w:r w:rsidR="00877C91" w:rsidRPr="00C1422A">
        <w:rPr>
          <w:sz w:val="24"/>
        </w:rPr>
        <w:t>MENTAL</w:t>
      </w:r>
      <w:r w:rsidR="003544CB">
        <w:rPr>
          <w:sz w:val="24"/>
        </w:rPr>
        <w:t xml:space="preserve"> para explicar </w:t>
      </w:r>
      <w:r w:rsidR="0051560F">
        <w:rPr>
          <w:sz w:val="24"/>
        </w:rPr>
        <w:t>lo relevante del tema,</w:t>
      </w:r>
      <w:r w:rsidR="003544CB">
        <w:rPr>
          <w:sz w:val="24"/>
        </w:rPr>
        <w:t xml:space="preserve"> el concepto que va a usar y</w:t>
      </w:r>
      <w:r w:rsidR="00FF18CB" w:rsidRPr="00C1422A">
        <w:rPr>
          <w:sz w:val="24"/>
        </w:rPr>
        <w:t xml:space="preserve"> </w:t>
      </w:r>
      <w:r w:rsidR="00EA0A2E">
        <w:rPr>
          <w:sz w:val="24"/>
        </w:rPr>
        <w:t xml:space="preserve">la </w:t>
      </w:r>
      <w:r w:rsidR="0051560F">
        <w:rPr>
          <w:sz w:val="24"/>
        </w:rPr>
        <w:t>ley Física que utilizará</w:t>
      </w:r>
      <w:r w:rsidR="00EA0A2E">
        <w:rPr>
          <w:sz w:val="24"/>
        </w:rPr>
        <w:t>. No coloque ecuaciones de incertezas/propagación</w:t>
      </w:r>
      <w:r>
        <w:rPr>
          <w:sz w:val="24"/>
        </w:rPr>
        <w:t>, n</w:t>
      </w:r>
      <w:r w:rsidR="007203F3">
        <w:rPr>
          <w:sz w:val="24"/>
        </w:rPr>
        <w:t>ada de eso</w:t>
      </w:r>
      <w:r w:rsidR="00EA0A2E">
        <w:rPr>
          <w:sz w:val="24"/>
        </w:rPr>
        <w:t>. No coloque deducci</w:t>
      </w:r>
      <w:r w:rsidR="000D48BD">
        <w:rPr>
          <w:sz w:val="24"/>
        </w:rPr>
        <w:t>ones</w:t>
      </w:r>
      <w:r w:rsidR="00EA0A2E">
        <w:rPr>
          <w:sz w:val="24"/>
        </w:rPr>
        <w:t xml:space="preserve"> de ecuaciones. </w:t>
      </w:r>
      <w:r w:rsidR="00362370" w:rsidRPr="00362370">
        <w:rPr>
          <w:b/>
          <w:sz w:val="24"/>
        </w:rPr>
        <w:t>Numeren las ecuaciones</w:t>
      </w:r>
      <w:r w:rsidR="00362370">
        <w:rPr>
          <w:b/>
          <w:sz w:val="24"/>
        </w:rPr>
        <w:t>.</w:t>
      </w:r>
      <w:bookmarkStart w:id="0" w:name="_GoBack"/>
      <w:bookmarkEnd w:id="0"/>
    </w:p>
    <w:p w14:paraId="187E8238" w14:textId="67AA74C3" w:rsidR="003544CB" w:rsidRDefault="0051560F" w:rsidP="003544CB">
      <w:pPr>
        <w:pStyle w:val="Prrafodelista"/>
        <w:numPr>
          <w:ilvl w:val="0"/>
          <w:numId w:val="33"/>
        </w:numPr>
        <w:spacing w:after="40" w:line="240" w:lineRule="auto"/>
        <w:ind w:left="709"/>
        <w:contextualSpacing w:val="0"/>
        <w:jc w:val="both"/>
        <w:rPr>
          <w:sz w:val="24"/>
        </w:rPr>
      </w:pPr>
      <w:r w:rsidRPr="0051560F">
        <w:rPr>
          <w:b/>
          <w:sz w:val="24"/>
        </w:rPr>
        <w:t>Desarrollo e</w:t>
      </w:r>
      <w:r w:rsidR="004717CD" w:rsidRPr="0051560F">
        <w:rPr>
          <w:b/>
          <w:sz w:val="24"/>
        </w:rPr>
        <w:t>xperimental</w:t>
      </w:r>
      <w:r w:rsidR="00FF18CB" w:rsidRPr="00C1422A">
        <w:rPr>
          <w:sz w:val="24"/>
        </w:rPr>
        <w:t>: coloque</w:t>
      </w:r>
      <w:r w:rsidR="004717CD" w:rsidRPr="00C1422A">
        <w:rPr>
          <w:sz w:val="24"/>
        </w:rPr>
        <w:t xml:space="preserve"> un</w:t>
      </w:r>
      <w:r w:rsidR="003544CB">
        <w:rPr>
          <w:sz w:val="24"/>
        </w:rPr>
        <w:t>a</w:t>
      </w:r>
      <w:r w:rsidR="004717CD" w:rsidRPr="00C1422A">
        <w:rPr>
          <w:sz w:val="24"/>
        </w:rPr>
        <w:t xml:space="preserve"> </w:t>
      </w:r>
      <w:r w:rsidR="003544CB">
        <w:rPr>
          <w:sz w:val="24"/>
        </w:rPr>
        <w:t xml:space="preserve">foto </w:t>
      </w:r>
      <w:r w:rsidR="000D48BD">
        <w:rPr>
          <w:sz w:val="24"/>
        </w:rPr>
        <w:t>o esquema representativo</w:t>
      </w:r>
      <w:r w:rsidR="003544CB">
        <w:rPr>
          <w:sz w:val="24"/>
        </w:rPr>
        <w:t xml:space="preserve"> </w:t>
      </w:r>
      <w:r w:rsidR="004717CD" w:rsidRPr="00C1422A">
        <w:rPr>
          <w:sz w:val="24"/>
        </w:rPr>
        <w:t xml:space="preserve">del </w:t>
      </w:r>
      <w:r w:rsidR="003544CB">
        <w:rPr>
          <w:sz w:val="24"/>
        </w:rPr>
        <w:t>experiment</w:t>
      </w:r>
      <w:r>
        <w:rPr>
          <w:sz w:val="24"/>
        </w:rPr>
        <w:t>o</w:t>
      </w:r>
      <w:r w:rsidR="003544CB">
        <w:rPr>
          <w:sz w:val="24"/>
        </w:rPr>
        <w:t>, marcando qué es cada cosa</w:t>
      </w:r>
      <w:r w:rsidR="00FF18CB" w:rsidRPr="00C1422A">
        <w:rPr>
          <w:sz w:val="24"/>
        </w:rPr>
        <w:t>. E</w:t>
      </w:r>
      <w:r w:rsidR="00877C91" w:rsidRPr="00C1422A">
        <w:rPr>
          <w:sz w:val="24"/>
        </w:rPr>
        <w:t xml:space="preserve">l procedimiento no se </w:t>
      </w:r>
      <w:r>
        <w:rPr>
          <w:sz w:val="24"/>
        </w:rPr>
        <w:t>escribe</w:t>
      </w:r>
      <w:r w:rsidR="00877C91" w:rsidRPr="00C1422A">
        <w:rPr>
          <w:sz w:val="24"/>
        </w:rPr>
        <w:t>, se cuenta</w:t>
      </w:r>
      <w:r w:rsidR="00FF18CB" w:rsidRPr="00C1422A">
        <w:rPr>
          <w:sz w:val="24"/>
        </w:rPr>
        <w:t xml:space="preserve"> mientras se muestra</w:t>
      </w:r>
      <w:r>
        <w:rPr>
          <w:sz w:val="24"/>
        </w:rPr>
        <w:t xml:space="preserve"> señalando</w:t>
      </w:r>
      <w:r w:rsidR="00877C91" w:rsidRPr="00C1422A">
        <w:rPr>
          <w:sz w:val="24"/>
        </w:rPr>
        <w:t xml:space="preserve"> </w:t>
      </w:r>
      <w:r w:rsidR="003544CB">
        <w:rPr>
          <w:sz w:val="24"/>
        </w:rPr>
        <w:t>la Figura del esquema</w:t>
      </w:r>
      <w:r w:rsidR="00FF18CB" w:rsidRPr="00C1422A">
        <w:rPr>
          <w:sz w:val="24"/>
        </w:rPr>
        <w:t>.</w:t>
      </w:r>
      <w:r w:rsidR="000D48BD">
        <w:rPr>
          <w:sz w:val="24"/>
        </w:rPr>
        <w:t xml:space="preserve"> Puede</w:t>
      </w:r>
      <w:r>
        <w:rPr>
          <w:sz w:val="24"/>
        </w:rPr>
        <w:t>n</w:t>
      </w:r>
      <w:r w:rsidR="000D48BD">
        <w:rPr>
          <w:sz w:val="24"/>
        </w:rPr>
        <w:t xml:space="preserve"> agregar </w:t>
      </w:r>
      <w:r w:rsidR="000D48BD">
        <w:rPr>
          <w:sz w:val="24"/>
        </w:rPr>
        <w:lastRenderedPageBreak/>
        <w:t>carteles con ideas relevantes.</w:t>
      </w:r>
      <w:r w:rsidR="00280863">
        <w:rPr>
          <w:sz w:val="24"/>
        </w:rPr>
        <w:t xml:space="preserve"> </w:t>
      </w:r>
      <w:r>
        <w:rPr>
          <w:sz w:val="24"/>
        </w:rPr>
        <w:t xml:space="preserve">Quedan lindos los </w:t>
      </w:r>
      <w:r w:rsidR="00280863">
        <w:rPr>
          <w:sz w:val="24"/>
        </w:rPr>
        <w:t>video</w:t>
      </w:r>
      <w:r>
        <w:rPr>
          <w:sz w:val="24"/>
        </w:rPr>
        <w:t>s mostrando el experimento</w:t>
      </w:r>
      <w:r w:rsidR="00280863">
        <w:rPr>
          <w:sz w:val="24"/>
        </w:rPr>
        <w:t>.</w:t>
      </w:r>
    </w:p>
    <w:p w14:paraId="600DF286" w14:textId="758E62D2" w:rsidR="003544CB" w:rsidRPr="00EF6F92" w:rsidRDefault="00FF18CB" w:rsidP="00EF6F92">
      <w:pPr>
        <w:pStyle w:val="Prrafodelista"/>
        <w:numPr>
          <w:ilvl w:val="0"/>
          <w:numId w:val="33"/>
        </w:numPr>
        <w:spacing w:after="40" w:line="240" w:lineRule="auto"/>
        <w:ind w:left="709" w:hanging="357"/>
        <w:contextualSpacing w:val="0"/>
        <w:jc w:val="both"/>
        <w:rPr>
          <w:sz w:val="24"/>
          <w:szCs w:val="24"/>
          <w:lang w:val="es-AR"/>
        </w:rPr>
      </w:pPr>
      <w:r w:rsidRPr="0051560F">
        <w:rPr>
          <w:b/>
          <w:sz w:val="24"/>
          <w:szCs w:val="24"/>
        </w:rPr>
        <w:t>R</w:t>
      </w:r>
      <w:r w:rsidR="00877C91" w:rsidRPr="0051560F">
        <w:rPr>
          <w:b/>
          <w:sz w:val="24"/>
          <w:szCs w:val="24"/>
        </w:rPr>
        <w:t>esultados</w:t>
      </w:r>
      <w:r w:rsidR="003544CB" w:rsidRPr="0051560F">
        <w:rPr>
          <w:b/>
          <w:sz w:val="24"/>
          <w:szCs w:val="24"/>
        </w:rPr>
        <w:t xml:space="preserve"> y discusión</w:t>
      </w:r>
      <w:r w:rsidRPr="00EF6F92">
        <w:rPr>
          <w:sz w:val="24"/>
          <w:szCs w:val="24"/>
        </w:rPr>
        <w:t xml:space="preserve">: </w:t>
      </w:r>
      <w:r w:rsidR="00EA0A2E" w:rsidRPr="00EF6F92">
        <w:rPr>
          <w:sz w:val="24"/>
          <w:szCs w:val="24"/>
        </w:rPr>
        <w:t>sólo van los resultados relevantes</w:t>
      </w:r>
      <w:r w:rsidR="003544CB" w:rsidRPr="00EF6F92">
        <w:rPr>
          <w:sz w:val="24"/>
          <w:szCs w:val="24"/>
        </w:rPr>
        <w:t xml:space="preserve">. </w:t>
      </w:r>
      <w:r w:rsidR="00EA0A2E" w:rsidRPr="00EF6F92">
        <w:rPr>
          <w:sz w:val="24"/>
          <w:szCs w:val="24"/>
        </w:rPr>
        <w:t xml:space="preserve">El/los gráfico/s más relevante/s. </w:t>
      </w:r>
      <w:r w:rsidR="000D48BD">
        <w:rPr>
          <w:sz w:val="24"/>
          <w:szCs w:val="24"/>
        </w:rPr>
        <w:t xml:space="preserve">Por ej. si </w:t>
      </w:r>
      <w:r w:rsidR="0051560F">
        <w:rPr>
          <w:sz w:val="24"/>
          <w:szCs w:val="24"/>
        </w:rPr>
        <w:t xml:space="preserve">se mide </w:t>
      </w:r>
      <w:proofErr w:type="gramStart"/>
      <w:r w:rsidR="0051560F">
        <w:rPr>
          <w:sz w:val="24"/>
          <w:szCs w:val="24"/>
        </w:rPr>
        <w:t>F(</w:t>
      </w:r>
      <w:proofErr w:type="gramEnd"/>
      <w:r w:rsidR="0051560F">
        <w:rPr>
          <w:sz w:val="24"/>
          <w:szCs w:val="24"/>
        </w:rPr>
        <w:t xml:space="preserve">t) de 10 masas diferentes, colocar a modo de ejemplo </w:t>
      </w:r>
      <w:r w:rsidR="0051560F">
        <w:rPr>
          <w:sz w:val="24"/>
          <w:szCs w:val="24"/>
        </w:rPr>
        <w:t>sólo una</w:t>
      </w:r>
      <w:r w:rsidR="0051560F">
        <w:rPr>
          <w:sz w:val="24"/>
          <w:szCs w:val="24"/>
        </w:rPr>
        <w:t xml:space="preserve">. Si se aplicó un modelo, que ya la Figura lleve el modelo. </w:t>
      </w:r>
      <w:r w:rsidR="00362370">
        <w:rPr>
          <w:sz w:val="24"/>
          <w:szCs w:val="24"/>
        </w:rPr>
        <w:t xml:space="preserve">Coloque los resultados de las variables relevantes. </w:t>
      </w:r>
      <w:r w:rsidR="00EA0A2E" w:rsidRPr="00EF6F92">
        <w:rPr>
          <w:sz w:val="24"/>
          <w:szCs w:val="24"/>
        </w:rPr>
        <w:t xml:space="preserve">No lea los valores obtenidos, </w:t>
      </w:r>
      <w:r w:rsidR="00877C91" w:rsidRPr="00EF6F92">
        <w:rPr>
          <w:sz w:val="24"/>
          <w:szCs w:val="24"/>
        </w:rPr>
        <w:t>cu</w:t>
      </w:r>
      <w:r w:rsidRPr="00EF6F92">
        <w:rPr>
          <w:sz w:val="24"/>
          <w:szCs w:val="24"/>
        </w:rPr>
        <w:t>e</w:t>
      </w:r>
      <w:r w:rsidR="00EF6F92">
        <w:rPr>
          <w:sz w:val="24"/>
          <w:szCs w:val="24"/>
        </w:rPr>
        <w:t>nte lo observado,</w:t>
      </w:r>
      <w:r w:rsidR="00EF6F92" w:rsidRPr="00EF6F92">
        <w:rPr>
          <w:sz w:val="24"/>
          <w:szCs w:val="24"/>
          <w:lang w:val="es-AR"/>
        </w:rPr>
        <w:t xml:space="preserve"> compárelos, discuta el comportamiento, las hipótesis cumplidas/no cumplidas. </w:t>
      </w:r>
      <w:r w:rsidR="00362370" w:rsidRPr="00EF6F92">
        <w:rPr>
          <w:sz w:val="24"/>
        </w:rPr>
        <w:t xml:space="preserve">Puede colocar flechas de tendencias por ej. </w:t>
      </w:r>
      <w:r w:rsidR="00362370">
        <w:rPr>
          <w:sz w:val="24"/>
        </w:rPr>
        <w:t xml:space="preserve">de </w:t>
      </w:r>
      <w:r w:rsidR="00362370" w:rsidRPr="00EF6F92">
        <w:rPr>
          <w:sz w:val="24"/>
        </w:rPr>
        <w:t xml:space="preserve">aumento o disminución para que sea visible, </w:t>
      </w:r>
      <w:r w:rsidR="00362370">
        <w:rPr>
          <w:sz w:val="24"/>
        </w:rPr>
        <w:t>o</w:t>
      </w:r>
      <w:r w:rsidR="00362370" w:rsidRPr="00EF6F92">
        <w:rPr>
          <w:sz w:val="24"/>
        </w:rPr>
        <w:t xml:space="preserve"> carteles muy breves</w:t>
      </w:r>
      <w:r w:rsidR="00362370">
        <w:rPr>
          <w:sz w:val="24"/>
        </w:rPr>
        <w:t xml:space="preserve">. </w:t>
      </w:r>
      <w:r w:rsidR="00362370">
        <w:rPr>
          <w:sz w:val="24"/>
          <w:szCs w:val="24"/>
          <w:lang w:val="es-AR"/>
        </w:rPr>
        <w:t>Discusión comparativa si puede. C</w:t>
      </w:r>
      <w:r w:rsidR="00EF6F92" w:rsidRPr="00EF6F92">
        <w:rPr>
          <w:sz w:val="24"/>
          <w:szCs w:val="24"/>
          <w:lang w:val="es-AR"/>
        </w:rPr>
        <w:t>onfia</w:t>
      </w:r>
      <w:r w:rsidR="00362370">
        <w:rPr>
          <w:sz w:val="24"/>
          <w:szCs w:val="24"/>
          <w:lang w:val="es-AR"/>
        </w:rPr>
        <w:t>bilidad a partir de las hipótesis</w:t>
      </w:r>
      <w:r w:rsidR="00EF6F92" w:rsidRPr="00EF6F92">
        <w:rPr>
          <w:sz w:val="24"/>
          <w:szCs w:val="24"/>
          <w:lang w:val="es-AR"/>
        </w:rPr>
        <w:t>.</w:t>
      </w:r>
      <w:r w:rsidR="00EF6F92">
        <w:rPr>
          <w:sz w:val="24"/>
          <w:szCs w:val="24"/>
          <w:lang w:val="es-AR"/>
        </w:rPr>
        <w:t xml:space="preserve"> </w:t>
      </w:r>
    </w:p>
    <w:p w14:paraId="55C6B193" w14:textId="06E18C34" w:rsidR="004717CD" w:rsidRDefault="00C1422A" w:rsidP="00B64ECC">
      <w:pPr>
        <w:pStyle w:val="Prrafodelista"/>
        <w:numPr>
          <w:ilvl w:val="0"/>
          <w:numId w:val="33"/>
        </w:numPr>
        <w:spacing w:after="40" w:line="240" w:lineRule="auto"/>
        <w:ind w:left="709"/>
        <w:contextualSpacing w:val="0"/>
        <w:jc w:val="both"/>
        <w:rPr>
          <w:sz w:val="24"/>
        </w:rPr>
      </w:pPr>
      <w:r w:rsidRPr="00362370">
        <w:rPr>
          <w:b/>
          <w:sz w:val="24"/>
        </w:rPr>
        <w:t>Conclusiones</w:t>
      </w:r>
      <w:r w:rsidR="003544CB" w:rsidRPr="003544CB">
        <w:rPr>
          <w:sz w:val="24"/>
        </w:rPr>
        <w:t xml:space="preserve">: </w:t>
      </w:r>
      <w:r w:rsidR="00362370">
        <w:rPr>
          <w:sz w:val="24"/>
        </w:rPr>
        <w:t xml:space="preserve">No puede faltar 1 </w:t>
      </w:r>
      <w:proofErr w:type="spellStart"/>
      <w:r w:rsidR="00362370">
        <w:rPr>
          <w:sz w:val="24"/>
        </w:rPr>
        <w:t>diapo</w:t>
      </w:r>
      <w:proofErr w:type="spellEnd"/>
      <w:r w:rsidR="00362370">
        <w:rPr>
          <w:sz w:val="24"/>
        </w:rPr>
        <w:t xml:space="preserve"> con las conclusiones. Puede hacer ítems con lo importante de lo observado, resumido.</w:t>
      </w:r>
      <w:r w:rsidR="003544CB">
        <w:rPr>
          <w:sz w:val="24"/>
        </w:rPr>
        <w:t xml:space="preserve"> </w:t>
      </w:r>
      <w:r w:rsidR="00FF18CB" w:rsidRPr="003544CB">
        <w:rPr>
          <w:sz w:val="24"/>
        </w:rPr>
        <w:t xml:space="preserve"> </w:t>
      </w:r>
    </w:p>
    <w:p w14:paraId="45589AAA" w14:textId="77777777" w:rsidR="00280863" w:rsidRDefault="00280863" w:rsidP="00280863">
      <w:pPr>
        <w:spacing w:after="40" w:line="240" w:lineRule="auto"/>
        <w:jc w:val="both"/>
        <w:rPr>
          <w:sz w:val="24"/>
        </w:rPr>
      </w:pPr>
    </w:p>
    <w:p w14:paraId="7B2C4D4B" w14:textId="5766DEA2" w:rsidR="00280863" w:rsidRDefault="00280863" w:rsidP="00280863">
      <w:pPr>
        <w:spacing w:after="40" w:line="240" w:lineRule="auto"/>
        <w:jc w:val="both"/>
        <w:rPr>
          <w:b/>
          <w:sz w:val="24"/>
        </w:rPr>
      </w:pPr>
      <w:r w:rsidRPr="00362370">
        <w:rPr>
          <w:b/>
          <w:sz w:val="24"/>
        </w:rPr>
        <w:t>No va un apéndice</w:t>
      </w:r>
    </w:p>
    <w:p w14:paraId="15CC63CF" w14:textId="77777777" w:rsidR="00362370" w:rsidRPr="00362370" w:rsidRDefault="00362370" w:rsidP="00280863">
      <w:pPr>
        <w:spacing w:after="40" w:line="240" w:lineRule="auto"/>
        <w:jc w:val="both"/>
        <w:rPr>
          <w:b/>
          <w:sz w:val="24"/>
        </w:rPr>
      </w:pPr>
    </w:p>
    <w:p w14:paraId="674B862A" w14:textId="2077E3D7" w:rsidR="00280863" w:rsidRDefault="00280863" w:rsidP="00280863">
      <w:pPr>
        <w:spacing w:after="40" w:line="240" w:lineRule="auto"/>
        <w:jc w:val="both"/>
        <w:rPr>
          <w:b/>
          <w:sz w:val="24"/>
        </w:rPr>
      </w:pPr>
      <w:r w:rsidRPr="00362370">
        <w:rPr>
          <w:b/>
          <w:sz w:val="24"/>
        </w:rPr>
        <w:t xml:space="preserve">Numeren todas las </w:t>
      </w:r>
      <w:proofErr w:type="spellStart"/>
      <w:r w:rsidRPr="00362370">
        <w:rPr>
          <w:b/>
          <w:sz w:val="24"/>
        </w:rPr>
        <w:t>diapos</w:t>
      </w:r>
      <w:proofErr w:type="spellEnd"/>
    </w:p>
    <w:p w14:paraId="5EE34ED2" w14:textId="77777777" w:rsidR="00C1422A" w:rsidRPr="00C1422A" w:rsidRDefault="00C1422A" w:rsidP="004717CD">
      <w:pPr>
        <w:spacing w:after="0" w:line="240" w:lineRule="auto"/>
        <w:jc w:val="both"/>
        <w:rPr>
          <w:sz w:val="24"/>
        </w:rPr>
      </w:pPr>
    </w:p>
    <w:p w14:paraId="248A512F" w14:textId="77777777" w:rsidR="00F43927" w:rsidRPr="00C1422A" w:rsidRDefault="00F43927" w:rsidP="00213B97">
      <w:pPr>
        <w:spacing w:after="0" w:line="240" w:lineRule="auto"/>
        <w:jc w:val="both"/>
        <w:rPr>
          <w:b/>
          <w:smallCaps/>
          <w:sz w:val="24"/>
        </w:rPr>
      </w:pPr>
    </w:p>
    <w:sectPr w:rsidR="00F43927" w:rsidRPr="00C1422A" w:rsidSect="00123278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A3EA4" w14:textId="77777777" w:rsidR="00125D76" w:rsidRDefault="00125D76" w:rsidP="00801238">
      <w:pPr>
        <w:spacing w:after="0" w:line="240" w:lineRule="auto"/>
      </w:pPr>
      <w:r>
        <w:separator/>
      </w:r>
    </w:p>
  </w:endnote>
  <w:endnote w:type="continuationSeparator" w:id="0">
    <w:p w14:paraId="19C2723F" w14:textId="77777777" w:rsidR="00125D76" w:rsidRDefault="00125D76" w:rsidP="0080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D3C24" w14:textId="77777777" w:rsidR="00A215AE" w:rsidRDefault="00A215AE" w:rsidP="00AD26B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AFC8F4" w14:textId="77777777" w:rsidR="00A215AE" w:rsidRDefault="00A215AE" w:rsidP="00A215A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44AC8" w14:textId="77777777" w:rsidR="00A215AE" w:rsidRDefault="00A215AE" w:rsidP="00AD26B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237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BA2B988" w14:textId="77777777" w:rsidR="00A215AE" w:rsidRDefault="00A215AE" w:rsidP="00A215A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43378" w14:textId="77777777" w:rsidR="00125D76" w:rsidRDefault="00125D76" w:rsidP="00801238">
      <w:pPr>
        <w:spacing w:after="0" w:line="240" w:lineRule="auto"/>
      </w:pPr>
      <w:r>
        <w:separator/>
      </w:r>
    </w:p>
  </w:footnote>
  <w:footnote w:type="continuationSeparator" w:id="0">
    <w:p w14:paraId="774A0DA1" w14:textId="77777777" w:rsidR="00125D76" w:rsidRDefault="00125D76" w:rsidP="0080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D372" w14:textId="298C6FEF" w:rsidR="0051560F" w:rsidRDefault="00D31D28" w:rsidP="0051560F">
    <w:pPr>
      <w:spacing w:after="0"/>
      <w:jc w:val="right"/>
      <w:rPr>
        <w:rFonts w:cstheme="minorHAnsi"/>
        <w:b/>
        <w:smallCaps/>
      </w:rPr>
    </w:pPr>
    <w:r w:rsidRPr="002A3C70">
      <w:rPr>
        <w:rFonts w:cstheme="minorHAnsi"/>
        <w:b/>
        <w:smallCaps/>
      </w:rPr>
      <w:t xml:space="preserve">Práctica </w:t>
    </w:r>
    <w:r w:rsidR="002E173E">
      <w:rPr>
        <w:rFonts w:cstheme="minorHAnsi"/>
        <w:b/>
        <w:smallCaps/>
      </w:rPr>
      <w:t>Especial</w:t>
    </w:r>
    <w:r w:rsidRPr="002A3C70">
      <w:rPr>
        <w:rFonts w:cstheme="minorHAnsi"/>
        <w:b/>
        <w:smallCaps/>
      </w:rPr>
      <w:tab/>
    </w:r>
    <w:r w:rsidRPr="002A3C70">
      <w:rPr>
        <w:rFonts w:cstheme="minorHAnsi"/>
        <w:b/>
        <w:smallCaps/>
      </w:rPr>
      <w:tab/>
    </w:r>
    <w:r w:rsidR="00831C57">
      <w:rPr>
        <w:rFonts w:cstheme="minorHAnsi"/>
        <w:b/>
        <w:smallCaps/>
      </w:rPr>
      <w:t xml:space="preserve">    </w:t>
    </w:r>
    <w:r w:rsidRPr="002A3C70">
      <w:rPr>
        <w:rFonts w:cstheme="minorHAnsi"/>
        <w:b/>
        <w:smallCaps/>
      </w:rPr>
      <w:tab/>
    </w:r>
    <w:r w:rsidRPr="002A3C70">
      <w:rPr>
        <w:rFonts w:cstheme="minorHAnsi"/>
        <w:b/>
        <w:smallCaps/>
      </w:rPr>
      <w:tab/>
    </w:r>
    <w:r w:rsidRPr="002A3C70">
      <w:rPr>
        <w:rFonts w:cstheme="minorHAnsi"/>
        <w:b/>
        <w:smallCaps/>
      </w:rPr>
      <w:tab/>
    </w:r>
    <w:r w:rsidRPr="002A3C70">
      <w:rPr>
        <w:rFonts w:cstheme="minorHAnsi"/>
        <w:b/>
        <w:smallCaps/>
      </w:rPr>
      <w:tab/>
    </w:r>
    <w:r>
      <w:rPr>
        <w:rFonts w:cstheme="minorHAnsi"/>
        <w:b/>
        <w:smallCaps/>
      </w:rPr>
      <w:t xml:space="preserve">              </w:t>
    </w:r>
    <w:r w:rsidR="0051560F">
      <w:rPr>
        <w:rFonts w:cstheme="minorHAnsi"/>
        <w:b/>
        <w:smallCaps/>
      </w:rPr>
      <w:t xml:space="preserve">   </w:t>
    </w:r>
    <w:r>
      <w:rPr>
        <w:rFonts w:cstheme="minorHAnsi"/>
        <w:b/>
        <w:smallCaps/>
      </w:rPr>
      <w:t xml:space="preserve">  </w:t>
    </w:r>
    <w:r w:rsidR="00831C57">
      <w:rPr>
        <w:rFonts w:cstheme="minorHAnsi"/>
        <w:b/>
        <w:smallCaps/>
      </w:rPr>
      <w:t xml:space="preserve">    </w:t>
    </w:r>
    <w:r>
      <w:rPr>
        <w:rFonts w:cstheme="minorHAnsi"/>
        <w:b/>
        <w:smallCaps/>
      </w:rPr>
      <w:t xml:space="preserve"> L. </w:t>
    </w:r>
    <w:proofErr w:type="spellStart"/>
    <w:r>
      <w:rPr>
        <w:rFonts w:cstheme="minorHAnsi"/>
        <w:b/>
        <w:smallCaps/>
      </w:rPr>
      <w:t>Famá</w:t>
    </w:r>
    <w:proofErr w:type="spellEnd"/>
    <w:r>
      <w:rPr>
        <w:rFonts w:cstheme="minorHAnsi"/>
        <w:b/>
        <w:smallCaps/>
      </w:rPr>
      <w:t xml:space="preserve">   </w:t>
    </w:r>
    <w:proofErr w:type="spellStart"/>
    <w:r w:rsidR="0051560F">
      <w:rPr>
        <w:rFonts w:cstheme="minorHAnsi"/>
        <w:b/>
        <w:smallCaps/>
      </w:rPr>
      <w:t>1°C</w:t>
    </w:r>
    <w:proofErr w:type="spellEnd"/>
    <w:r w:rsidR="0051560F">
      <w:rPr>
        <w:rFonts w:cstheme="minorHAnsi"/>
        <w:b/>
        <w:smallCaps/>
      </w:rPr>
      <w:t xml:space="preserve"> - 202</w:t>
    </w:r>
    <w:r w:rsidR="0051560F">
      <w:rPr>
        <w:rFonts w:cstheme="minorHAnsi"/>
        <w:b/>
        <w:smallCaps/>
      </w:rPr>
      <w:t>5</w:t>
    </w:r>
  </w:p>
  <w:p w14:paraId="5FE20701" w14:textId="439B6A97" w:rsidR="00D31D28" w:rsidRDefault="00D31D28" w:rsidP="00831C57">
    <w:pPr>
      <w:spacing w:after="0"/>
      <w:rPr>
        <w:rFonts w:cstheme="minorHAnsi"/>
        <w:b/>
        <w:smallCaps/>
      </w:rPr>
    </w:pPr>
    <w:r>
      <w:rPr>
        <w:rFonts w:cstheme="minorHAnsi"/>
        <w:b/>
        <w:smallCaps/>
      </w:rPr>
      <w:t xml:space="preserve">              </w:t>
    </w:r>
    <w:r w:rsidRPr="002A3C70">
      <w:rPr>
        <w:rFonts w:cstheme="minorHAnsi"/>
        <w:b/>
        <w:smallCaps/>
      </w:rPr>
      <w:t xml:space="preserve">   </w:t>
    </w:r>
  </w:p>
  <w:p w14:paraId="6674B502" w14:textId="5010196B" w:rsidR="00801238" w:rsidRDefault="00D31D28" w:rsidP="00D31D28">
    <w:pPr>
      <w:spacing w:line="240" w:lineRule="auto"/>
      <w:jc w:val="center"/>
      <w:rPr>
        <w:b/>
        <w:smallCaps/>
        <w:sz w:val="24"/>
        <w:szCs w:val="24"/>
      </w:rPr>
    </w:pPr>
    <w:r w:rsidRPr="002A3C70">
      <w:rPr>
        <w:b/>
        <w:smallCaps/>
        <w:sz w:val="24"/>
        <w:szCs w:val="24"/>
      </w:rPr>
      <w:t xml:space="preserve">Laboratorio </w:t>
    </w:r>
    <w:proofErr w:type="spellStart"/>
    <w:r>
      <w:rPr>
        <w:b/>
        <w:smallCaps/>
        <w:sz w:val="24"/>
        <w:szCs w:val="24"/>
      </w:rPr>
      <w:t>1</w:t>
    </w:r>
    <w:r w:rsidR="0051560F">
      <w:rPr>
        <w:b/>
        <w:smallCaps/>
        <w:sz w:val="24"/>
        <w:szCs w:val="24"/>
      </w:rPr>
      <w:t>C</w:t>
    </w:r>
    <w:proofErr w:type="spellEnd"/>
  </w:p>
  <w:p w14:paraId="0A8563B2" w14:textId="77777777" w:rsidR="00C7220A" w:rsidRDefault="00125D76" w:rsidP="00C7220A">
    <w:pPr>
      <w:spacing w:line="240" w:lineRule="auto"/>
      <w:jc w:val="center"/>
      <w:rPr>
        <w:sz w:val="20"/>
        <w:szCs w:val="20"/>
      </w:rPr>
    </w:pPr>
    <w:r>
      <w:rPr>
        <w:noProof/>
        <w:lang w:val="en-US"/>
      </w:rPr>
      <w:pict w14:anchorId="08D797B1">
        <v:line id="Straight Connector 2" o:spid="_x0000_s2049" style="position:absolute;left:0;text-align:left;z-index:251659264;visibility:visible;mso-height-relative:margin" from="-8.8pt,18.35pt" to="434.1pt,1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" strokecolor="#4579b8 [3044]" strokeweight="1pt"/>
      </w:pict>
    </w:r>
    <w:r w:rsidR="00C7220A">
      <w:rPr>
        <w:sz w:val="20"/>
        <w:szCs w:val="20"/>
      </w:rPr>
      <w:t xml:space="preserve">Departamento de Física, </w:t>
    </w:r>
    <w:proofErr w:type="spellStart"/>
    <w:r w:rsidR="00C7220A">
      <w:rPr>
        <w:sz w:val="20"/>
        <w:szCs w:val="20"/>
      </w:rPr>
      <w:t>FCEyN</w:t>
    </w:r>
    <w:proofErr w:type="spellEnd"/>
    <w:r w:rsidR="00C7220A">
      <w:rPr>
        <w:sz w:val="20"/>
        <w:szCs w:val="20"/>
      </w:rPr>
      <w:t>, Universidad de Buenos Aires.</w:t>
    </w:r>
  </w:p>
  <w:p w14:paraId="3A4E4A1A" w14:textId="77777777" w:rsidR="00801238" w:rsidRDefault="008012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68B"/>
    <w:multiLevelType w:val="hybridMultilevel"/>
    <w:tmpl w:val="3AAEABD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375C"/>
    <w:multiLevelType w:val="hybridMultilevel"/>
    <w:tmpl w:val="E2CC485A"/>
    <w:lvl w:ilvl="0" w:tplc="FE9EB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0C09"/>
    <w:multiLevelType w:val="hybridMultilevel"/>
    <w:tmpl w:val="6A0CC7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4523"/>
    <w:multiLevelType w:val="multilevel"/>
    <w:tmpl w:val="1046977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Roman"/>
      <w:lvlText w:val="%2."/>
      <w:lvlJc w:val="righ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1A1DA9"/>
    <w:multiLevelType w:val="hybridMultilevel"/>
    <w:tmpl w:val="39A2754C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996A3F"/>
    <w:multiLevelType w:val="hybridMultilevel"/>
    <w:tmpl w:val="6A0CC7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C2706"/>
    <w:multiLevelType w:val="hybridMultilevel"/>
    <w:tmpl w:val="AEA23236"/>
    <w:lvl w:ilvl="0" w:tplc="5CEE95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17807"/>
    <w:multiLevelType w:val="hybridMultilevel"/>
    <w:tmpl w:val="3894DEFE"/>
    <w:lvl w:ilvl="0" w:tplc="711257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705EA7"/>
    <w:multiLevelType w:val="hybridMultilevel"/>
    <w:tmpl w:val="0FB84E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E77EC"/>
    <w:multiLevelType w:val="hybridMultilevel"/>
    <w:tmpl w:val="B9E40A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A065E"/>
    <w:multiLevelType w:val="hybridMultilevel"/>
    <w:tmpl w:val="D7709480"/>
    <w:lvl w:ilvl="0" w:tplc="5CEE95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F207B"/>
    <w:multiLevelType w:val="hybridMultilevel"/>
    <w:tmpl w:val="75C0E282"/>
    <w:lvl w:ilvl="0" w:tplc="79F678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421A8"/>
    <w:multiLevelType w:val="hybridMultilevel"/>
    <w:tmpl w:val="C21A006C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812A0B"/>
    <w:multiLevelType w:val="hybridMultilevel"/>
    <w:tmpl w:val="5226CFFE"/>
    <w:lvl w:ilvl="0" w:tplc="FE9EB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D0372"/>
    <w:multiLevelType w:val="hybridMultilevel"/>
    <w:tmpl w:val="5AF01E3E"/>
    <w:lvl w:ilvl="0" w:tplc="0C0A001B">
      <w:start w:val="1"/>
      <w:numFmt w:val="lowerRoman"/>
      <w:lvlText w:val="%1."/>
      <w:lvlJc w:val="right"/>
      <w:pPr>
        <w:ind w:left="249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>
    <w:nsid w:val="343807C1"/>
    <w:multiLevelType w:val="hybridMultilevel"/>
    <w:tmpl w:val="60A29B9C"/>
    <w:lvl w:ilvl="0" w:tplc="711257DA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44875E9"/>
    <w:multiLevelType w:val="hybridMultilevel"/>
    <w:tmpl w:val="7C2637BC"/>
    <w:lvl w:ilvl="0" w:tplc="5CEE95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534FD"/>
    <w:multiLevelType w:val="hybridMultilevel"/>
    <w:tmpl w:val="F31406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B639B"/>
    <w:multiLevelType w:val="hybridMultilevel"/>
    <w:tmpl w:val="CE88BE2E"/>
    <w:lvl w:ilvl="0" w:tplc="B358D5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F054F"/>
    <w:multiLevelType w:val="hybridMultilevel"/>
    <w:tmpl w:val="C9149B8C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>
    <w:nsid w:val="3FD334A0"/>
    <w:multiLevelType w:val="hybridMultilevel"/>
    <w:tmpl w:val="59BE6414"/>
    <w:lvl w:ilvl="0" w:tplc="2D9AB236">
      <w:start w:val="7"/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>
    <w:nsid w:val="42E45764"/>
    <w:multiLevelType w:val="hybridMultilevel"/>
    <w:tmpl w:val="D89C5ACA"/>
    <w:lvl w:ilvl="0" w:tplc="5CEE95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36E8"/>
    <w:multiLevelType w:val="hybridMultilevel"/>
    <w:tmpl w:val="FAC4EB34"/>
    <w:lvl w:ilvl="0" w:tplc="3926E5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76124CE"/>
    <w:multiLevelType w:val="hybridMultilevel"/>
    <w:tmpl w:val="421E09E8"/>
    <w:lvl w:ilvl="0" w:tplc="79F678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EBA7DF1"/>
    <w:multiLevelType w:val="hybridMultilevel"/>
    <w:tmpl w:val="1D4686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7750C"/>
    <w:multiLevelType w:val="hybridMultilevel"/>
    <w:tmpl w:val="5A027BBA"/>
    <w:lvl w:ilvl="0" w:tplc="2C0A000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>
    <w:nsid w:val="53977F99"/>
    <w:multiLevelType w:val="hybridMultilevel"/>
    <w:tmpl w:val="B40CD9CA"/>
    <w:lvl w:ilvl="0" w:tplc="FE9EB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96B04"/>
    <w:multiLevelType w:val="hybridMultilevel"/>
    <w:tmpl w:val="882454DC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66608"/>
    <w:multiLevelType w:val="hybridMultilevel"/>
    <w:tmpl w:val="4DEA858C"/>
    <w:lvl w:ilvl="0" w:tplc="12548FE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733E"/>
    <w:multiLevelType w:val="hybridMultilevel"/>
    <w:tmpl w:val="362ECEEA"/>
    <w:lvl w:ilvl="0" w:tplc="C64616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958F0"/>
    <w:multiLevelType w:val="hybridMultilevel"/>
    <w:tmpl w:val="522CC780"/>
    <w:lvl w:ilvl="0" w:tplc="0C0A001B">
      <w:start w:val="1"/>
      <w:numFmt w:val="lowerRoman"/>
      <w:lvlText w:val="%1."/>
      <w:lvlJc w:val="righ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1">
    <w:nsid w:val="7AE21353"/>
    <w:multiLevelType w:val="hybridMultilevel"/>
    <w:tmpl w:val="365CE2F8"/>
    <w:lvl w:ilvl="0" w:tplc="FE9EB1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B1DBB"/>
    <w:multiLevelType w:val="hybridMultilevel"/>
    <w:tmpl w:val="6A0CC7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7"/>
  </w:num>
  <w:num w:numId="4">
    <w:abstractNumId w:val="4"/>
  </w:num>
  <w:num w:numId="5">
    <w:abstractNumId w:val="12"/>
  </w:num>
  <w:num w:numId="6">
    <w:abstractNumId w:val="23"/>
  </w:num>
  <w:num w:numId="7">
    <w:abstractNumId w:val="11"/>
  </w:num>
  <w:num w:numId="8">
    <w:abstractNumId w:val="29"/>
  </w:num>
  <w:num w:numId="9">
    <w:abstractNumId w:val="26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14"/>
  </w:num>
  <w:num w:numId="15">
    <w:abstractNumId w:val="8"/>
  </w:num>
  <w:num w:numId="16">
    <w:abstractNumId w:val="6"/>
  </w:num>
  <w:num w:numId="17">
    <w:abstractNumId w:val="28"/>
  </w:num>
  <w:num w:numId="18">
    <w:abstractNumId w:val="24"/>
  </w:num>
  <w:num w:numId="19">
    <w:abstractNumId w:val="16"/>
  </w:num>
  <w:num w:numId="20">
    <w:abstractNumId w:val="21"/>
  </w:num>
  <w:num w:numId="21">
    <w:abstractNumId w:val="10"/>
  </w:num>
  <w:num w:numId="22">
    <w:abstractNumId w:val="13"/>
  </w:num>
  <w:num w:numId="23">
    <w:abstractNumId w:val="31"/>
  </w:num>
  <w:num w:numId="24">
    <w:abstractNumId w:val="1"/>
  </w:num>
  <w:num w:numId="25">
    <w:abstractNumId w:val="22"/>
  </w:num>
  <w:num w:numId="26">
    <w:abstractNumId w:val="2"/>
  </w:num>
  <w:num w:numId="27">
    <w:abstractNumId w:val="27"/>
  </w:num>
  <w:num w:numId="28">
    <w:abstractNumId w:val="18"/>
  </w:num>
  <w:num w:numId="29">
    <w:abstractNumId w:val="5"/>
  </w:num>
  <w:num w:numId="30">
    <w:abstractNumId w:val="9"/>
  </w:num>
  <w:num w:numId="31">
    <w:abstractNumId w:val="19"/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C70"/>
    <w:rsid w:val="000358C2"/>
    <w:rsid w:val="00084B39"/>
    <w:rsid w:val="000929AF"/>
    <w:rsid w:val="000A1EA6"/>
    <w:rsid w:val="000B6182"/>
    <w:rsid w:val="000D48BD"/>
    <w:rsid w:val="000E6083"/>
    <w:rsid w:val="000F6C89"/>
    <w:rsid w:val="001143ED"/>
    <w:rsid w:val="00123278"/>
    <w:rsid w:val="00125D76"/>
    <w:rsid w:val="00131BDA"/>
    <w:rsid w:val="00175322"/>
    <w:rsid w:val="00194115"/>
    <w:rsid w:val="001B45E5"/>
    <w:rsid w:val="00204246"/>
    <w:rsid w:val="00213B97"/>
    <w:rsid w:val="00222002"/>
    <w:rsid w:val="002273BB"/>
    <w:rsid w:val="00280863"/>
    <w:rsid w:val="00293EEF"/>
    <w:rsid w:val="002A3C70"/>
    <w:rsid w:val="002A4E85"/>
    <w:rsid w:val="002A59AC"/>
    <w:rsid w:val="002B3C49"/>
    <w:rsid w:val="002B7457"/>
    <w:rsid w:val="002D4784"/>
    <w:rsid w:val="002E173E"/>
    <w:rsid w:val="002F4E85"/>
    <w:rsid w:val="00302D54"/>
    <w:rsid w:val="003238A4"/>
    <w:rsid w:val="00333D01"/>
    <w:rsid w:val="0033774F"/>
    <w:rsid w:val="00352399"/>
    <w:rsid w:val="003532F0"/>
    <w:rsid w:val="003544CB"/>
    <w:rsid w:val="00362370"/>
    <w:rsid w:val="003706D2"/>
    <w:rsid w:val="00394538"/>
    <w:rsid w:val="003D5E6F"/>
    <w:rsid w:val="00410F38"/>
    <w:rsid w:val="004319E9"/>
    <w:rsid w:val="0043761F"/>
    <w:rsid w:val="004638B7"/>
    <w:rsid w:val="004717CD"/>
    <w:rsid w:val="0048454D"/>
    <w:rsid w:val="0049217B"/>
    <w:rsid w:val="004B264F"/>
    <w:rsid w:val="004C1D00"/>
    <w:rsid w:val="004C58E4"/>
    <w:rsid w:val="0050068F"/>
    <w:rsid w:val="00510823"/>
    <w:rsid w:val="0051560F"/>
    <w:rsid w:val="00533625"/>
    <w:rsid w:val="005363B0"/>
    <w:rsid w:val="00552CFB"/>
    <w:rsid w:val="005601B7"/>
    <w:rsid w:val="0059345F"/>
    <w:rsid w:val="005956E9"/>
    <w:rsid w:val="005E1BB3"/>
    <w:rsid w:val="0060799E"/>
    <w:rsid w:val="00615D53"/>
    <w:rsid w:val="00670DB8"/>
    <w:rsid w:val="00677119"/>
    <w:rsid w:val="006C2A97"/>
    <w:rsid w:val="006E1029"/>
    <w:rsid w:val="006E342E"/>
    <w:rsid w:val="006F09D6"/>
    <w:rsid w:val="006F72C7"/>
    <w:rsid w:val="007203F3"/>
    <w:rsid w:val="00742E3E"/>
    <w:rsid w:val="00763B5B"/>
    <w:rsid w:val="00772F02"/>
    <w:rsid w:val="007B7354"/>
    <w:rsid w:val="007F2A4E"/>
    <w:rsid w:val="007F3D1F"/>
    <w:rsid w:val="00801238"/>
    <w:rsid w:val="008032D6"/>
    <w:rsid w:val="0082499D"/>
    <w:rsid w:val="00831C57"/>
    <w:rsid w:val="00841141"/>
    <w:rsid w:val="008414CF"/>
    <w:rsid w:val="00864D07"/>
    <w:rsid w:val="00877C91"/>
    <w:rsid w:val="00892999"/>
    <w:rsid w:val="00897F05"/>
    <w:rsid w:val="008B4017"/>
    <w:rsid w:val="0091671C"/>
    <w:rsid w:val="00916E7A"/>
    <w:rsid w:val="009441BF"/>
    <w:rsid w:val="0095557C"/>
    <w:rsid w:val="00974C3A"/>
    <w:rsid w:val="00984E9A"/>
    <w:rsid w:val="00A12DAB"/>
    <w:rsid w:val="00A215AE"/>
    <w:rsid w:val="00A450C2"/>
    <w:rsid w:val="00A9139D"/>
    <w:rsid w:val="00AA125A"/>
    <w:rsid w:val="00AB52DD"/>
    <w:rsid w:val="00AE77AE"/>
    <w:rsid w:val="00AF64C1"/>
    <w:rsid w:val="00B314FA"/>
    <w:rsid w:val="00B43A32"/>
    <w:rsid w:val="00B45F42"/>
    <w:rsid w:val="00B529E2"/>
    <w:rsid w:val="00B57238"/>
    <w:rsid w:val="00B930E3"/>
    <w:rsid w:val="00B96494"/>
    <w:rsid w:val="00B9771C"/>
    <w:rsid w:val="00BB0B3A"/>
    <w:rsid w:val="00BB1724"/>
    <w:rsid w:val="00BC1C69"/>
    <w:rsid w:val="00BE04D3"/>
    <w:rsid w:val="00BE5FC2"/>
    <w:rsid w:val="00BF7A77"/>
    <w:rsid w:val="00C1422A"/>
    <w:rsid w:val="00C7220A"/>
    <w:rsid w:val="00CA7360"/>
    <w:rsid w:val="00CC64E5"/>
    <w:rsid w:val="00CD003A"/>
    <w:rsid w:val="00CE253A"/>
    <w:rsid w:val="00D0386A"/>
    <w:rsid w:val="00D31D28"/>
    <w:rsid w:val="00DE2D7E"/>
    <w:rsid w:val="00DF6865"/>
    <w:rsid w:val="00DF7923"/>
    <w:rsid w:val="00E1168E"/>
    <w:rsid w:val="00E26CA1"/>
    <w:rsid w:val="00E67411"/>
    <w:rsid w:val="00E81700"/>
    <w:rsid w:val="00E90151"/>
    <w:rsid w:val="00EA0A2E"/>
    <w:rsid w:val="00EA5F1A"/>
    <w:rsid w:val="00EE2419"/>
    <w:rsid w:val="00EF6F92"/>
    <w:rsid w:val="00F0649F"/>
    <w:rsid w:val="00F337E3"/>
    <w:rsid w:val="00F42000"/>
    <w:rsid w:val="00F43927"/>
    <w:rsid w:val="00F50A06"/>
    <w:rsid w:val="00F622D8"/>
    <w:rsid w:val="00F769CC"/>
    <w:rsid w:val="00F8331B"/>
    <w:rsid w:val="00F96220"/>
    <w:rsid w:val="00FA2296"/>
    <w:rsid w:val="00FA5F20"/>
    <w:rsid w:val="00FC0C3C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E41D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238"/>
  </w:style>
  <w:style w:type="paragraph" w:styleId="Piedepgina">
    <w:name w:val="footer"/>
    <w:basedOn w:val="Normal"/>
    <w:link w:val="PiedepginaCar"/>
    <w:uiPriority w:val="99"/>
    <w:unhideWhenUsed/>
    <w:rsid w:val="00801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238"/>
  </w:style>
  <w:style w:type="paragraph" w:styleId="Prrafodelista">
    <w:name w:val="List Paragraph"/>
    <w:basedOn w:val="Normal"/>
    <w:uiPriority w:val="34"/>
    <w:qFormat/>
    <w:rsid w:val="00B5723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C64E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4E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73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73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73BB"/>
    <w:rPr>
      <w:vertAlign w:val="superscript"/>
    </w:rPr>
  </w:style>
  <w:style w:type="paragraph" w:customStyle="1" w:styleId="Default">
    <w:name w:val="Default"/>
    <w:rsid w:val="002273BB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semiHidden/>
    <w:unhideWhenUsed/>
    <w:rsid w:val="00A215AE"/>
  </w:style>
  <w:style w:type="table" w:styleId="Tablaconcuadrcula">
    <w:name w:val="Table Grid"/>
    <w:basedOn w:val="Tablanormal"/>
    <w:uiPriority w:val="59"/>
    <w:rsid w:val="00F4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">
    <w:name w:val="Grid Table 4"/>
    <w:basedOn w:val="Tablanormal"/>
    <w:uiPriority w:val="49"/>
    <w:rsid w:val="00F439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706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6F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ar.cnea.gov.ar/%7Esacanell/como_presentar_un_trabajo_oralmente_%28y_no_aburrir_en_el_intento%2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B97FE-B0AF-466C-85B2-4E1B264E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UNGS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Cuenta Microsoft</cp:lastModifiedBy>
  <cp:revision>9</cp:revision>
  <cp:lastPrinted>2022-05-16T21:26:00Z</cp:lastPrinted>
  <dcterms:created xsi:type="dcterms:W3CDTF">2022-05-16T21:17:00Z</dcterms:created>
  <dcterms:modified xsi:type="dcterms:W3CDTF">2025-05-26T18:20:00Z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43989e5b3a2d742156b35a498432467ccc98b742f752c1b81b09130f6bc0d435</vt:lpwstr>
  </property>
</Properties>
</file>